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8" w:rsidRDefault="004568B8">
      <w:pPr>
        <w:pStyle w:val="a3"/>
        <w:spacing w:before="9"/>
        <w:jc w:val="left"/>
        <w:rPr>
          <w:sz w:val="39"/>
        </w:rPr>
      </w:pPr>
    </w:p>
    <w:p w:rsidR="004568B8" w:rsidRPr="005E7C69" w:rsidRDefault="00C860CB" w:rsidP="005E7C69">
      <w:pPr>
        <w:tabs>
          <w:tab w:val="left" w:pos="3686"/>
        </w:tabs>
        <w:spacing w:line="309" w:lineRule="exact"/>
        <w:ind w:left="3544"/>
        <w:jc w:val="center"/>
        <w:rPr>
          <w:b/>
          <w:sz w:val="28"/>
          <w:szCs w:val="28"/>
        </w:rPr>
      </w:pPr>
      <w:r w:rsidRPr="005E7C69">
        <w:rPr>
          <w:b/>
          <w:color w:val="242424"/>
          <w:spacing w:val="-2"/>
          <w:w w:val="95"/>
          <w:sz w:val="28"/>
          <w:szCs w:val="28"/>
        </w:rPr>
        <w:t>ПОЛИТИКА</w:t>
      </w:r>
      <w:r w:rsidR="005E7C69">
        <w:rPr>
          <w:b/>
          <w:color w:val="242424"/>
          <w:spacing w:val="-2"/>
          <w:w w:val="95"/>
          <w:sz w:val="28"/>
          <w:szCs w:val="28"/>
        </w:rPr>
        <w:t xml:space="preserve"> </w:t>
      </w:r>
      <w:r w:rsidR="005E7C69">
        <w:rPr>
          <w:b/>
          <w:color w:val="242424"/>
          <w:spacing w:val="3"/>
          <w:w w:val="95"/>
          <w:sz w:val="28"/>
          <w:szCs w:val="28"/>
        </w:rPr>
        <w:t xml:space="preserve">и </w:t>
      </w:r>
      <w:r w:rsidRPr="005E7C69">
        <w:rPr>
          <w:b/>
          <w:color w:val="1C1C1C"/>
          <w:spacing w:val="-1"/>
          <w:w w:val="95"/>
          <w:sz w:val="28"/>
          <w:szCs w:val="28"/>
        </w:rPr>
        <w:t>ЦЕЛИ</w:t>
      </w:r>
    </w:p>
    <w:p w:rsidR="004568B8" w:rsidRPr="005E7C69" w:rsidRDefault="00C860CB">
      <w:pPr>
        <w:pStyle w:val="a3"/>
        <w:jc w:val="left"/>
        <w:rPr>
          <w:b/>
          <w:sz w:val="28"/>
          <w:szCs w:val="28"/>
        </w:rPr>
      </w:pPr>
      <w:r w:rsidRPr="005E7C69">
        <w:rPr>
          <w:sz w:val="28"/>
          <w:szCs w:val="28"/>
        </w:rPr>
        <w:br w:type="column"/>
      </w:r>
    </w:p>
    <w:p w:rsidR="004568B8" w:rsidRPr="005E7C69" w:rsidRDefault="004568B8">
      <w:pPr>
        <w:rPr>
          <w:sz w:val="28"/>
          <w:szCs w:val="28"/>
        </w:rPr>
        <w:sectPr w:rsidR="004568B8" w:rsidRPr="005E7C69">
          <w:type w:val="continuous"/>
          <w:pgSz w:w="11900" w:h="16690"/>
          <w:pgMar w:top="300" w:right="540" w:bottom="280" w:left="1260" w:header="720" w:footer="720" w:gutter="0"/>
          <w:cols w:num="4" w:space="720" w:equalWidth="0">
            <w:col w:w="6337" w:space="40"/>
            <w:col w:w="717" w:space="39"/>
            <w:col w:w="1084" w:space="40"/>
            <w:col w:w="1843"/>
          </w:cols>
        </w:sectPr>
      </w:pPr>
    </w:p>
    <w:p w:rsidR="004568B8" w:rsidRPr="005E7C69" w:rsidRDefault="00C860CB">
      <w:pPr>
        <w:pStyle w:val="a3"/>
        <w:spacing w:line="230" w:lineRule="auto"/>
        <w:ind w:left="1406" w:right="1004" w:firstLine="382"/>
        <w:jc w:val="left"/>
        <w:rPr>
          <w:sz w:val="28"/>
          <w:szCs w:val="28"/>
        </w:rPr>
      </w:pPr>
      <w:r w:rsidRPr="005E7C69">
        <w:rPr>
          <w:w w:val="95"/>
          <w:sz w:val="28"/>
          <w:szCs w:val="28"/>
        </w:rPr>
        <w:lastRenderedPageBreak/>
        <w:t>в области профессиональной безопасности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color w:val="1D1D1D"/>
          <w:w w:val="95"/>
          <w:sz w:val="28"/>
          <w:szCs w:val="28"/>
        </w:rPr>
        <w:t xml:space="preserve">и </w:t>
      </w:r>
      <w:r w:rsidRPr="005E7C69">
        <w:rPr>
          <w:w w:val="95"/>
          <w:sz w:val="28"/>
          <w:szCs w:val="28"/>
        </w:rPr>
        <w:t xml:space="preserve">охраны </w:t>
      </w:r>
      <w:r w:rsidRPr="005E7C69">
        <w:rPr>
          <w:color w:val="1F1F1F"/>
          <w:w w:val="95"/>
          <w:sz w:val="28"/>
          <w:szCs w:val="28"/>
        </w:rPr>
        <w:t>труда</w:t>
      </w:r>
      <w:r w:rsidRPr="005E7C69">
        <w:rPr>
          <w:color w:val="1F1F1F"/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ФГБОУ</w:t>
      </w:r>
      <w:r w:rsidRPr="005E7C69">
        <w:rPr>
          <w:spacing w:val="18"/>
          <w:w w:val="95"/>
          <w:sz w:val="28"/>
          <w:szCs w:val="28"/>
        </w:rPr>
        <w:t xml:space="preserve"> </w:t>
      </w:r>
      <w:proofErr w:type="gramStart"/>
      <w:r w:rsidRPr="005E7C69">
        <w:rPr>
          <w:color w:val="161616"/>
          <w:w w:val="95"/>
          <w:sz w:val="28"/>
          <w:szCs w:val="28"/>
        </w:rPr>
        <w:t>ВО</w:t>
      </w:r>
      <w:proofErr w:type="gramEnd"/>
      <w:r w:rsidRPr="005E7C69">
        <w:rPr>
          <w:color w:val="161616"/>
          <w:spacing w:val="-9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Санкт-Петербургский</w:t>
      </w:r>
      <w:r w:rsidRPr="005E7C69">
        <w:rPr>
          <w:spacing w:val="-2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университет</w:t>
      </w:r>
      <w:r w:rsidRPr="005E7C69">
        <w:rPr>
          <w:spacing w:val="14"/>
          <w:w w:val="95"/>
          <w:sz w:val="28"/>
          <w:szCs w:val="28"/>
        </w:rPr>
        <w:t xml:space="preserve"> </w:t>
      </w:r>
      <w:r w:rsidRPr="005E7C69">
        <w:rPr>
          <w:color w:val="0E0E0E"/>
          <w:w w:val="95"/>
          <w:sz w:val="28"/>
          <w:szCs w:val="28"/>
        </w:rPr>
        <w:t>ГПС</w:t>
      </w:r>
      <w:r w:rsidRPr="005E7C69">
        <w:rPr>
          <w:color w:val="0E0E0E"/>
          <w:spacing w:val="4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МЧС</w:t>
      </w:r>
      <w:r w:rsidRPr="005E7C69">
        <w:rPr>
          <w:spacing w:val="-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России</w:t>
      </w:r>
    </w:p>
    <w:p w:rsidR="004568B8" w:rsidRPr="005E7C69" w:rsidRDefault="004568B8">
      <w:pPr>
        <w:pStyle w:val="a3"/>
        <w:spacing w:before="4"/>
        <w:jc w:val="left"/>
        <w:rPr>
          <w:sz w:val="28"/>
          <w:szCs w:val="28"/>
        </w:rPr>
      </w:pPr>
    </w:p>
    <w:p w:rsidR="004568B8" w:rsidRPr="005E7C69" w:rsidRDefault="00C860CB">
      <w:pPr>
        <w:pStyle w:val="a3"/>
        <w:spacing w:line="228" w:lineRule="auto"/>
        <w:ind w:left="106" w:right="147" w:firstLine="542"/>
        <w:rPr>
          <w:sz w:val="28"/>
          <w:szCs w:val="28"/>
        </w:rPr>
      </w:pPr>
      <w:r w:rsidRPr="005E7C69">
        <w:rPr>
          <w:color w:val="2F2F2F"/>
          <w:w w:val="95"/>
          <w:sz w:val="28"/>
          <w:szCs w:val="28"/>
        </w:rPr>
        <w:t>В</w:t>
      </w:r>
      <w:r w:rsidRPr="005E7C69">
        <w:rPr>
          <w:color w:val="2F2F2F"/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процессе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образовательной,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научно-исследовательской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color w:val="1D1D1D"/>
          <w:w w:val="95"/>
          <w:sz w:val="28"/>
          <w:szCs w:val="28"/>
        </w:rPr>
        <w:t>и</w:t>
      </w:r>
      <w:r w:rsidRPr="005E7C69">
        <w:rPr>
          <w:color w:val="1D1D1D"/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иной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деятельности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color w:val="0C0C0C"/>
          <w:w w:val="90"/>
          <w:sz w:val="28"/>
          <w:szCs w:val="28"/>
        </w:rPr>
        <w:t xml:space="preserve">ФГБОУ </w:t>
      </w:r>
      <w:r w:rsidRPr="005E7C69">
        <w:rPr>
          <w:w w:val="90"/>
          <w:sz w:val="28"/>
          <w:szCs w:val="28"/>
        </w:rPr>
        <w:t>ВО</w:t>
      </w:r>
      <w:proofErr w:type="gramStart"/>
      <w:r w:rsidRPr="005E7C69">
        <w:rPr>
          <w:w w:val="90"/>
          <w:sz w:val="28"/>
          <w:szCs w:val="28"/>
        </w:rPr>
        <w:t xml:space="preserve"> </w:t>
      </w:r>
      <w:r w:rsidRPr="005E7C69">
        <w:rPr>
          <w:color w:val="181818"/>
          <w:w w:val="90"/>
          <w:sz w:val="28"/>
          <w:szCs w:val="28"/>
        </w:rPr>
        <w:t>С</w:t>
      </w:r>
      <w:proofErr w:type="gramEnd"/>
      <w:r w:rsidRPr="005E7C69">
        <w:rPr>
          <w:color w:val="181818"/>
          <w:w w:val="90"/>
          <w:sz w:val="28"/>
          <w:szCs w:val="28"/>
        </w:rPr>
        <w:t xml:space="preserve">анкт- </w:t>
      </w:r>
      <w:r w:rsidRPr="005E7C69">
        <w:rPr>
          <w:w w:val="90"/>
          <w:sz w:val="28"/>
          <w:szCs w:val="28"/>
        </w:rPr>
        <w:t>Петербургский</w:t>
      </w:r>
      <w:r w:rsidRPr="005E7C69">
        <w:rPr>
          <w:spacing w:val="1"/>
          <w:w w:val="90"/>
          <w:sz w:val="28"/>
          <w:szCs w:val="28"/>
        </w:rPr>
        <w:t xml:space="preserve"> </w:t>
      </w:r>
      <w:r w:rsidRPr="005E7C69">
        <w:rPr>
          <w:w w:val="90"/>
          <w:sz w:val="28"/>
          <w:szCs w:val="28"/>
        </w:rPr>
        <w:t xml:space="preserve">университет ГПС </w:t>
      </w:r>
      <w:r w:rsidRPr="005E7C69">
        <w:rPr>
          <w:color w:val="181818"/>
          <w:w w:val="90"/>
          <w:sz w:val="28"/>
          <w:szCs w:val="28"/>
        </w:rPr>
        <w:t xml:space="preserve">МЧС </w:t>
      </w:r>
      <w:r w:rsidRPr="005E7C69">
        <w:rPr>
          <w:color w:val="111111"/>
          <w:w w:val="90"/>
          <w:sz w:val="28"/>
          <w:szCs w:val="28"/>
        </w:rPr>
        <w:t xml:space="preserve">России </w:t>
      </w:r>
      <w:r w:rsidRPr="005E7C69">
        <w:rPr>
          <w:color w:val="0F0F0F"/>
          <w:w w:val="90"/>
          <w:sz w:val="28"/>
          <w:szCs w:val="28"/>
        </w:rPr>
        <w:t xml:space="preserve">(далее </w:t>
      </w:r>
      <w:r w:rsidRPr="005E7C69">
        <w:rPr>
          <w:color w:val="4B4B4B"/>
          <w:w w:val="90"/>
          <w:sz w:val="28"/>
          <w:szCs w:val="28"/>
        </w:rPr>
        <w:t xml:space="preserve">— </w:t>
      </w:r>
      <w:r w:rsidRPr="005E7C69">
        <w:rPr>
          <w:w w:val="90"/>
          <w:sz w:val="28"/>
          <w:szCs w:val="28"/>
        </w:rPr>
        <w:t>Университет)</w:t>
      </w:r>
      <w:r w:rsidRPr="005E7C69">
        <w:rPr>
          <w:spacing w:val="1"/>
          <w:w w:val="90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 xml:space="preserve">проводит </w:t>
      </w:r>
      <w:r w:rsidRPr="005E7C69">
        <w:rPr>
          <w:color w:val="0C0C0C"/>
          <w:w w:val="95"/>
          <w:sz w:val="28"/>
          <w:szCs w:val="28"/>
        </w:rPr>
        <w:t xml:space="preserve">Политику </w:t>
      </w:r>
      <w:r w:rsidRPr="005E7C69">
        <w:rPr>
          <w:w w:val="95"/>
          <w:sz w:val="28"/>
          <w:szCs w:val="28"/>
        </w:rPr>
        <w:t>приоритета</w:t>
      </w:r>
      <w:r w:rsidRPr="005E7C69">
        <w:rPr>
          <w:spacing w:val="60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сохранения</w:t>
      </w:r>
      <w:r w:rsidRPr="005E7C69">
        <w:rPr>
          <w:spacing w:val="61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 xml:space="preserve">жизни </w:t>
      </w:r>
      <w:r w:rsidRPr="005E7C69">
        <w:rPr>
          <w:color w:val="111111"/>
          <w:w w:val="95"/>
          <w:sz w:val="28"/>
          <w:szCs w:val="28"/>
        </w:rPr>
        <w:t xml:space="preserve">и </w:t>
      </w:r>
      <w:r w:rsidRPr="005E7C69">
        <w:rPr>
          <w:w w:val="95"/>
          <w:sz w:val="28"/>
          <w:szCs w:val="28"/>
        </w:rPr>
        <w:t>здоровья персонала, включающую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color w:val="131313"/>
          <w:sz w:val="28"/>
          <w:szCs w:val="28"/>
        </w:rPr>
        <w:t>в</w:t>
      </w:r>
      <w:r w:rsidRPr="005E7C69">
        <w:rPr>
          <w:color w:val="131313"/>
          <w:spacing w:val="-8"/>
          <w:sz w:val="28"/>
          <w:szCs w:val="28"/>
        </w:rPr>
        <w:t xml:space="preserve"> </w:t>
      </w:r>
      <w:r w:rsidRPr="005E7C69">
        <w:rPr>
          <w:sz w:val="28"/>
          <w:szCs w:val="28"/>
        </w:rPr>
        <w:t>себя</w:t>
      </w:r>
      <w:r w:rsidRPr="005E7C69">
        <w:rPr>
          <w:spacing w:val="9"/>
          <w:sz w:val="28"/>
          <w:szCs w:val="28"/>
        </w:rPr>
        <w:t xml:space="preserve"> </w:t>
      </w:r>
      <w:r w:rsidRPr="005E7C69">
        <w:rPr>
          <w:sz w:val="28"/>
          <w:szCs w:val="28"/>
        </w:rPr>
        <w:t>действия</w:t>
      </w:r>
      <w:r w:rsidRPr="005E7C69">
        <w:rPr>
          <w:spacing w:val="31"/>
          <w:sz w:val="28"/>
          <w:szCs w:val="28"/>
        </w:rPr>
        <w:t xml:space="preserve"> </w:t>
      </w:r>
      <w:r w:rsidRPr="005E7C69">
        <w:rPr>
          <w:sz w:val="28"/>
          <w:szCs w:val="28"/>
        </w:rPr>
        <w:t>по:</w:t>
      </w:r>
    </w:p>
    <w:p w:rsidR="004568B8" w:rsidRPr="005E7C69" w:rsidRDefault="00C860CB">
      <w:pPr>
        <w:pStyle w:val="a5"/>
        <w:numPr>
          <w:ilvl w:val="1"/>
          <w:numId w:val="2"/>
        </w:numPr>
        <w:tabs>
          <w:tab w:val="left" w:pos="846"/>
        </w:tabs>
        <w:spacing w:before="2" w:line="235" w:lineRule="auto"/>
        <w:ind w:right="117" w:firstLine="549"/>
        <w:rPr>
          <w:color w:val="3A3A3A"/>
          <w:sz w:val="28"/>
          <w:szCs w:val="28"/>
        </w:rPr>
      </w:pPr>
      <w:r w:rsidRPr="005E7C69">
        <w:rPr>
          <w:w w:val="95"/>
          <w:sz w:val="28"/>
          <w:szCs w:val="28"/>
        </w:rPr>
        <w:t>соблюдению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 xml:space="preserve">законодательства РФ </w:t>
      </w:r>
      <w:r w:rsidRPr="005E7C69">
        <w:rPr>
          <w:color w:val="111111"/>
          <w:w w:val="95"/>
          <w:sz w:val="28"/>
          <w:szCs w:val="28"/>
        </w:rPr>
        <w:t xml:space="preserve">и </w:t>
      </w:r>
      <w:r w:rsidRPr="005E7C69">
        <w:rPr>
          <w:w w:val="95"/>
          <w:sz w:val="28"/>
          <w:szCs w:val="28"/>
        </w:rPr>
        <w:t xml:space="preserve">нормативных требований по </w:t>
      </w:r>
      <w:r w:rsidRPr="005E7C69">
        <w:rPr>
          <w:color w:val="1C1C1C"/>
          <w:w w:val="95"/>
          <w:sz w:val="28"/>
          <w:szCs w:val="28"/>
        </w:rPr>
        <w:t xml:space="preserve">охране </w:t>
      </w:r>
      <w:r w:rsidRPr="005E7C69">
        <w:rPr>
          <w:color w:val="181818"/>
          <w:w w:val="95"/>
          <w:sz w:val="28"/>
          <w:szCs w:val="28"/>
        </w:rPr>
        <w:t>труда,</w:t>
      </w:r>
      <w:r w:rsidRPr="005E7C69">
        <w:rPr>
          <w:color w:val="181818"/>
          <w:spacing w:val="1"/>
          <w:w w:val="95"/>
          <w:sz w:val="28"/>
          <w:szCs w:val="28"/>
        </w:rPr>
        <w:t xml:space="preserve"> </w:t>
      </w:r>
      <w:r w:rsidRPr="005E7C69">
        <w:rPr>
          <w:color w:val="0F0F0F"/>
          <w:w w:val="95"/>
          <w:sz w:val="28"/>
          <w:szCs w:val="28"/>
        </w:rPr>
        <w:t xml:space="preserve">профессиональной </w:t>
      </w:r>
      <w:r w:rsidRPr="005E7C69">
        <w:rPr>
          <w:w w:val="95"/>
          <w:sz w:val="28"/>
          <w:szCs w:val="28"/>
        </w:rPr>
        <w:t xml:space="preserve">(пожарной, промышленной </w:t>
      </w:r>
      <w:r w:rsidRPr="005E7C69">
        <w:rPr>
          <w:color w:val="232323"/>
          <w:w w:val="95"/>
          <w:sz w:val="28"/>
          <w:szCs w:val="28"/>
        </w:rPr>
        <w:t xml:space="preserve">и </w:t>
      </w:r>
      <w:r w:rsidRPr="005E7C69">
        <w:rPr>
          <w:w w:val="95"/>
          <w:sz w:val="28"/>
          <w:szCs w:val="28"/>
        </w:rPr>
        <w:t xml:space="preserve">т.д.) безопасности </w:t>
      </w:r>
      <w:r w:rsidRPr="005E7C69">
        <w:rPr>
          <w:color w:val="161616"/>
          <w:w w:val="95"/>
          <w:sz w:val="28"/>
          <w:szCs w:val="28"/>
        </w:rPr>
        <w:t xml:space="preserve">и </w:t>
      </w:r>
      <w:r w:rsidRPr="005E7C69">
        <w:rPr>
          <w:color w:val="0C0C0C"/>
          <w:w w:val="95"/>
          <w:sz w:val="28"/>
          <w:szCs w:val="28"/>
        </w:rPr>
        <w:t>производственной</w:t>
      </w:r>
      <w:r w:rsidRPr="005E7C69">
        <w:rPr>
          <w:color w:val="0C0C0C"/>
          <w:spacing w:val="1"/>
          <w:w w:val="95"/>
          <w:sz w:val="28"/>
          <w:szCs w:val="28"/>
        </w:rPr>
        <w:t xml:space="preserve"> </w:t>
      </w:r>
      <w:r w:rsidRPr="005E7C69">
        <w:rPr>
          <w:color w:val="0F0F0F"/>
          <w:sz w:val="28"/>
          <w:szCs w:val="28"/>
        </w:rPr>
        <w:t>санитарии;</w:t>
      </w:r>
    </w:p>
    <w:p w:rsidR="004568B8" w:rsidRPr="005E7C69" w:rsidRDefault="00C860CB">
      <w:pPr>
        <w:pStyle w:val="a5"/>
        <w:numPr>
          <w:ilvl w:val="1"/>
          <w:numId w:val="2"/>
        </w:numPr>
        <w:tabs>
          <w:tab w:val="left" w:pos="859"/>
        </w:tabs>
        <w:spacing w:line="230" w:lineRule="auto"/>
        <w:ind w:left="115" w:firstLine="498"/>
        <w:rPr>
          <w:color w:val="282828"/>
          <w:sz w:val="28"/>
          <w:szCs w:val="28"/>
        </w:rPr>
      </w:pPr>
      <w:r w:rsidRPr="005E7C69">
        <w:rPr>
          <w:w w:val="95"/>
          <w:sz w:val="28"/>
          <w:szCs w:val="28"/>
        </w:rPr>
        <w:t>недопущению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(или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снижению)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влияния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color w:val="151515"/>
          <w:w w:val="95"/>
          <w:sz w:val="28"/>
          <w:szCs w:val="28"/>
        </w:rPr>
        <w:t>на</w:t>
      </w:r>
      <w:r w:rsidRPr="005E7C69">
        <w:rPr>
          <w:color w:val="151515"/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персонал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негативных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color w:val="0E0E0E"/>
          <w:w w:val="95"/>
          <w:sz w:val="28"/>
          <w:szCs w:val="28"/>
        </w:rPr>
        <w:t>факторов</w:t>
      </w:r>
      <w:r w:rsidRPr="005E7C69">
        <w:rPr>
          <w:color w:val="0E0E0E"/>
          <w:spacing w:val="1"/>
          <w:w w:val="95"/>
          <w:sz w:val="28"/>
          <w:szCs w:val="28"/>
        </w:rPr>
        <w:t xml:space="preserve"> </w:t>
      </w:r>
      <w:r w:rsidRPr="005E7C69">
        <w:rPr>
          <w:color w:val="131313"/>
          <w:w w:val="95"/>
          <w:sz w:val="28"/>
          <w:szCs w:val="28"/>
        </w:rPr>
        <w:t>в</w:t>
      </w:r>
      <w:r w:rsidRPr="005E7C69">
        <w:rPr>
          <w:color w:val="131313"/>
          <w:spacing w:val="1"/>
          <w:w w:val="95"/>
          <w:sz w:val="28"/>
          <w:szCs w:val="28"/>
        </w:rPr>
        <w:t xml:space="preserve"> </w:t>
      </w:r>
      <w:r w:rsidRPr="005E7C69">
        <w:rPr>
          <w:sz w:val="28"/>
          <w:szCs w:val="28"/>
        </w:rPr>
        <w:t>процессе</w:t>
      </w:r>
      <w:r w:rsidRPr="005E7C69">
        <w:rPr>
          <w:spacing w:val="20"/>
          <w:sz w:val="28"/>
          <w:szCs w:val="28"/>
        </w:rPr>
        <w:t xml:space="preserve"> </w:t>
      </w:r>
      <w:r w:rsidRPr="005E7C69">
        <w:rPr>
          <w:color w:val="161616"/>
          <w:sz w:val="28"/>
          <w:szCs w:val="28"/>
        </w:rPr>
        <w:t>их</w:t>
      </w:r>
      <w:r w:rsidRPr="005E7C69">
        <w:rPr>
          <w:color w:val="161616"/>
          <w:spacing w:val="2"/>
          <w:sz w:val="28"/>
          <w:szCs w:val="28"/>
        </w:rPr>
        <w:t xml:space="preserve"> </w:t>
      </w:r>
      <w:r w:rsidRPr="005E7C69">
        <w:rPr>
          <w:sz w:val="28"/>
          <w:szCs w:val="28"/>
        </w:rPr>
        <w:t>деятельности;</w:t>
      </w:r>
    </w:p>
    <w:p w:rsidR="004568B8" w:rsidRPr="005E7C69" w:rsidRDefault="00C860CB">
      <w:pPr>
        <w:pStyle w:val="a5"/>
        <w:numPr>
          <w:ilvl w:val="1"/>
          <w:numId w:val="2"/>
        </w:numPr>
        <w:tabs>
          <w:tab w:val="left" w:pos="1032"/>
        </w:tabs>
        <w:spacing w:line="230" w:lineRule="auto"/>
        <w:ind w:left="105" w:right="111" w:firstLine="508"/>
        <w:rPr>
          <w:color w:val="2D2D2D"/>
          <w:sz w:val="28"/>
          <w:szCs w:val="28"/>
        </w:rPr>
      </w:pPr>
      <w:r w:rsidRPr="005E7C69">
        <w:rPr>
          <w:sz w:val="28"/>
          <w:szCs w:val="28"/>
        </w:rPr>
        <w:t>предотвращению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профессиональных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заболеваний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242424"/>
          <w:sz w:val="28"/>
          <w:szCs w:val="28"/>
        </w:rPr>
        <w:t>и</w:t>
      </w:r>
      <w:r w:rsidRPr="005E7C69">
        <w:rPr>
          <w:color w:val="242424"/>
          <w:spacing w:val="1"/>
          <w:sz w:val="28"/>
          <w:szCs w:val="28"/>
        </w:rPr>
        <w:t xml:space="preserve"> </w:t>
      </w:r>
      <w:r w:rsidRPr="005E7C69">
        <w:rPr>
          <w:color w:val="0E0E0E"/>
          <w:sz w:val="28"/>
          <w:szCs w:val="28"/>
        </w:rPr>
        <w:t>производственного</w:t>
      </w:r>
      <w:r w:rsidRPr="005E7C69">
        <w:rPr>
          <w:color w:val="0E0E0E"/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травматизма.</w:t>
      </w:r>
    </w:p>
    <w:p w:rsidR="004568B8" w:rsidRPr="005E7C69" w:rsidRDefault="00C860CB">
      <w:pPr>
        <w:pStyle w:val="a3"/>
        <w:spacing w:line="230" w:lineRule="auto"/>
        <w:ind w:left="105" w:right="116" w:firstLine="539"/>
        <w:rPr>
          <w:sz w:val="28"/>
          <w:szCs w:val="28"/>
        </w:rPr>
      </w:pPr>
      <w:r w:rsidRPr="005E7C69">
        <w:rPr>
          <w:sz w:val="28"/>
          <w:szCs w:val="28"/>
        </w:rPr>
        <w:t>Реализация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Политики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осуществляется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посредством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0F0F0F"/>
          <w:sz w:val="28"/>
          <w:szCs w:val="28"/>
        </w:rPr>
        <w:t>результативного</w:t>
      </w:r>
      <w:r w:rsidRPr="005E7C69">
        <w:rPr>
          <w:color w:val="0F0F0F"/>
          <w:spacing w:val="1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функционирования Системы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менеджмента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профессиональной безопасности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color w:val="282828"/>
          <w:w w:val="95"/>
          <w:sz w:val="28"/>
          <w:szCs w:val="28"/>
        </w:rPr>
        <w:t xml:space="preserve">и </w:t>
      </w:r>
      <w:r w:rsidRPr="005E7C69">
        <w:rPr>
          <w:w w:val="95"/>
          <w:sz w:val="28"/>
          <w:szCs w:val="28"/>
        </w:rPr>
        <w:t>охраны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color w:val="1F1F1F"/>
          <w:w w:val="95"/>
          <w:sz w:val="28"/>
          <w:szCs w:val="28"/>
        </w:rPr>
        <w:t xml:space="preserve">труда </w:t>
      </w:r>
      <w:r w:rsidRPr="005E7C69">
        <w:rPr>
          <w:w w:val="95"/>
          <w:sz w:val="28"/>
          <w:szCs w:val="28"/>
        </w:rPr>
        <w:t>Университета</w:t>
      </w:r>
      <w:r w:rsidRPr="005E7C69">
        <w:rPr>
          <w:spacing w:val="60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 xml:space="preserve">на основании требований Приказа </w:t>
      </w:r>
      <w:r w:rsidRPr="005E7C69">
        <w:rPr>
          <w:color w:val="111111"/>
          <w:w w:val="95"/>
          <w:sz w:val="28"/>
          <w:szCs w:val="28"/>
        </w:rPr>
        <w:t>Минт</w:t>
      </w:r>
      <w:r w:rsidRPr="005E7C69">
        <w:rPr>
          <w:color w:val="111111"/>
          <w:w w:val="95"/>
          <w:sz w:val="28"/>
          <w:szCs w:val="28"/>
        </w:rPr>
        <w:t xml:space="preserve">руда </w:t>
      </w:r>
      <w:r w:rsidRPr="005E7C69">
        <w:rPr>
          <w:w w:val="95"/>
          <w:sz w:val="28"/>
          <w:szCs w:val="28"/>
        </w:rPr>
        <w:t xml:space="preserve">РФ </w:t>
      </w:r>
      <w:r w:rsidRPr="005E7C69">
        <w:rPr>
          <w:color w:val="2A2A2A"/>
          <w:w w:val="95"/>
          <w:sz w:val="28"/>
          <w:szCs w:val="28"/>
        </w:rPr>
        <w:t xml:space="preserve">от </w:t>
      </w:r>
      <w:r w:rsidRPr="005E7C69">
        <w:rPr>
          <w:color w:val="2D2D2D"/>
          <w:w w:val="95"/>
          <w:sz w:val="28"/>
          <w:szCs w:val="28"/>
        </w:rPr>
        <w:t xml:space="preserve">19 </w:t>
      </w:r>
      <w:r w:rsidRPr="005E7C69">
        <w:rPr>
          <w:w w:val="95"/>
          <w:sz w:val="28"/>
          <w:szCs w:val="28"/>
        </w:rPr>
        <w:t>августа 2016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г.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color w:val="282828"/>
          <w:w w:val="95"/>
          <w:sz w:val="28"/>
          <w:szCs w:val="28"/>
        </w:rPr>
        <w:t>№</w:t>
      </w:r>
      <w:r w:rsidRPr="005E7C69">
        <w:rPr>
          <w:color w:val="282828"/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438н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color w:val="1A1A1A"/>
          <w:w w:val="95"/>
          <w:sz w:val="28"/>
          <w:szCs w:val="28"/>
        </w:rPr>
        <w:t>и</w:t>
      </w:r>
      <w:r w:rsidRPr="005E7C69">
        <w:rPr>
          <w:color w:val="1A1A1A"/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ГОСТ</w:t>
      </w:r>
      <w:r w:rsidRPr="005E7C69">
        <w:rPr>
          <w:spacing w:val="1"/>
          <w:w w:val="95"/>
          <w:sz w:val="28"/>
          <w:szCs w:val="28"/>
        </w:rPr>
        <w:t xml:space="preserve"> </w:t>
      </w:r>
      <w:proofErr w:type="gramStart"/>
      <w:r w:rsidRPr="005E7C69">
        <w:rPr>
          <w:w w:val="95"/>
          <w:sz w:val="28"/>
          <w:szCs w:val="28"/>
        </w:rPr>
        <w:t>Р</w:t>
      </w:r>
      <w:proofErr w:type="gramEnd"/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54934-2012/OHSAS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18001:2007,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обеспечивающей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color w:val="1C1C1C"/>
          <w:w w:val="95"/>
          <w:sz w:val="28"/>
          <w:szCs w:val="28"/>
        </w:rPr>
        <w:t>достижение</w:t>
      </w:r>
      <w:r w:rsidRPr="005E7C69">
        <w:rPr>
          <w:color w:val="1C1C1C"/>
          <w:spacing w:val="1"/>
          <w:w w:val="95"/>
          <w:sz w:val="28"/>
          <w:szCs w:val="28"/>
        </w:rPr>
        <w:t xml:space="preserve"> </w:t>
      </w:r>
      <w:r w:rsidRPr="005E7C69">
        <w:rPr>
          <w:color w:val="161616"/>
          <w:sz w:val="28"/>
          <w:szCs w:val="28"/>
        </w:rPr>
        <w:t>следующих</w:t>
      </w:r>
      <w:r w:rsidRPr="005E7C69">
        <w:rPr>
          <w:color w:val="161616"/>
          <w:spacing w:val="23"/>
          <w:sz w:val="28"/>
          <w:szCs w:val="28"/>
        </w:rPr>
        <w:t xml:space="preserve"> </w:t>
      </w:r>
      <w:r w:rsidRPr="005E7C69">
        <w:rPr>
          <w:sz w:val="28"/>
          <w:szCs w:val="28"/>
        </w:rPr>
        <w:t>целей:</w:t>
      </w:r>
    </w:p>
    <w:p w:rsidR="004568B8" w:rsidRPr="005E7C69" w:rsidRDefault="005E7C69">
      <w:pPr>
        <w:pStyle w:val="a5"/>
        <w:numPr>
          <w:ilvl w:val="0"/>
          <w:numId w:val="1"/>
        </w:numPr>
        <w:tabs>
          <w:tab w:val="left" w:pos="1105"/>
        </w:tabs>
        <w:spacing w:line="232" w:lineRule="auto"/>
        <w:ind w:right="120" w:firstLine="587"/>
        <w:jc w:val="both"/>
        <w:rPr>
          <w:color w:val="181818"/>
          <w:sz w:val="28"/>
          <w:szCs w:val="28"/>
        </w:rPr>
      </w:pPr>
      <w:r w:rsidRPr="005E7C69">
        <w:rPr>
          <w:w w:val="95"/>
          <w:sz w:val="28"/>
          <w:szCs w:val="28"/>
        </w:rPr>
        <w:t>Рас</w:t>
      </w:r>
      <w:r w:rsidR="00C860CB" w:rsidRPr="005E7C69">
        <w:rPr>
          <w:w w:val="95"/>
          <w:sz w:val="28"/>
          <w:szCs w:val="28"/>
        </w:rPr>
        <w:t>пределение</w:t>
      </w:r>
      <w:r w:rsidR="00C860CB" w:rsidRPr="005E7C69">
        <w:rPr>
          <w:spacing w:val="1"/>
          <w:w w:val="95"/>
          <w:sz w:val="28"/>
          <w:szCs w:val="28"/>
        </w:rPr>
        <w:t xml:space="preserve"> </w:t>
      </w:r>
      <w:r w:rsidR="00C860CB" w:rsidRPr="005E7C69">
        <w:rPr>
          <w:w w:val="95"/>
          <w:sz w:val="28"/>
          <w:szCs w:val="28"/>
        </w:rPr>
        <w:t>ответственности</w:t>
      </w:r>
      <w:r w:rsidR="00C860CB" w:rsidRPr="005E7C69">
        <w:rPr>
          <w:spacing w:val="1"/>
          <w:w w:val="95"/>
          <w:sz w:val="28"/>
          <w:szCs w:val="28"/>
        </w:rPr>
        <w:t xml:space="preserve"> </w:t>
      </w:r>
      <w:r w:rsidR="00C860CB" w:rsidRPr="005E7C69">
        <w:rPr>
          <w:color w:val="0E0E0E"/>
          <w:w w:val="95"/>
          <w:sz w:val="28"/>
          <w:szCs w:val="28"/>
        </w:rPr>
        <w:t>и</w:t>
      </w:r>
      <w:r w:rsidR="00C860CB" w:rsidRPr="005E7C69">
        <w:rPr>
          <w:color w:val="0E0E0E"/>
          <w:spacing w:val="1"/>
          <w:w w:val="95"/>
          <w:sz w:val="28"/>
          <w:szCs w:val="28"/>
        </w:rPr>
        <w:t xml:space="preserve"> </w:t>
      </w:r>
      <w:r w:rsidR="00C860CB" w:rsidRPr="005E7C69">
        <w:rPr>
          <w:w w:val="95"/>
          <w:sz w:val="28"/>
          <w:szCs w:val="28"/>
        </w:rPr>
        <w:t>безусловного</w:t>
      </w:r>
      <w:r w:rsidR="00C860CB" w:rsidRPr="005E7C69">
        <w:rPr>
          <w:spacing w:val="1"/>
          <w:w w:val="95"/>
          <w:sz w:val="28"/>
          <w:szCs w:val="28"/>
        </w:rPr>
        <w:t xml:space="preserve"> </w:t>
      </w:r>
      <w:r w:rsidR="00C860CB" w:rsidRPr="005E7C69">
        <w:rPr>
          <w:color w:val="0E0E0E"/>
          <w:w w:val="95"/>
          <w:sz w:val="28"/>
          <w:szCs w:val="28"/>
        </w:rPr>
        <w:t>выполнения</w:t>
      </w:r>
      <w:r w:rsidR="00C860CB" w:rsidRPr="005E7C69">
        <w:rPr>
          <w:color w:val="0E0E0E"/>
          <w:spacing w:val="1"/>
          <w:w w:val="95"/>
          <w:sz w:val="28"/>
          <w:szCs w:val="28"/>
        </w:rPr>
        <w:t xml:space="preserve"> </w:t>
      </w:r>
      <w:r w:rsidR="00C860CB" w:rsidRPr="005E7C69">
        <w:rPr>
          <w:w w:val="95"/>
          <w:sz w:val="28"/>
          <w:szCs w:val="28"/>
        </w:rPr>
        <w:t>полномочий</w:t>
      </w:r>
      <w:r w:rsidR="00C860CB" w:rsidRPr="005E7C69">
        <w:rPr>
          <w:spacing w:val="1"/>
          <w:w w:val="95"/>
          <w:sz w:val="28"/>
          <w:szCs w:val="28"/>
        </w:rPr>
        <w:t xml:space="preserve"> </w:t>
      </w:r>
      <w:r w:rsidR="00C860CB" w:rsidRPr="005E7C69">
        <w:rPr>
          <w:w w:val="95"/>
          <w:sz w:val="28"/>
          <w:szCs w:val="28"/>
        </w:rPr>
        <w:t xml:space="preserve">персонала </w:t>
      </w:r>
      <w:r w:rsidR="00C860CB" w:rsidRPr="005E7C69">
        <w:rPr>
          <w:color w:val="0F0F0F"/>
          <w:w w:val="95"/>
          <w:sz w:val="28"/>
          <w:szCs w:val="28"/>
        </w:rPr>
        <w:t xml:space="preserve">в </w:t>
      </w:r>
      <w:r w:rsidR="00C860CB" w:rsidRPr="005E7C69">
        <w:rPr>
          <w:w w:val="95"/>
          <w:sz w:val="28"/>
          <w:szCs w:val="28"/>
        </w:rPr>
        <w:t xml:space="preserve">области профессиональной безопасности </w:t>
      </w:r>
      <w:r w:rsidR="00C860CB" w:rsidRPr="005E7C69">
        <w:rPr>
          <w:color w:val="2A2A2A"/>
          <w:w w:val="95"/>
          <w:sz w:val="28"/>
          <w:szCs w:val="28"/>
        </w:rPr>
        <w:t xml:space="preserve">и </w:t>
      </w:r>
      <w:r w:rsidR="00C860CB" w:rsidRPr="005E7C69">
        <w:rPr>
          <w:color w:val="0F0F0F"/>
          <w:w w:val="95"/>
          <w:sz w:val="28"/>
          <w:szCs w:val="28"/>
        </w:rPr>
        <w:t xml:space="preserve">охраны </w:t>
      </w:r>
      <w:r w:rsidR="00C860CB" w:rsidRPr="005E7C69">
        <w:rPr>
          <w:color w:val="0C0C0C"/>
          <w:w w:val="95"/>
          <w:sz w:val="28"/>
          <w:szCs w:val="28"/>
        </w:rPr>
        <w:t xml:space="preserve">труда </w:t>
      </w:r>
      <w:r w:rsidR="00C860CB" w:rsidRPr="005E7C69">
        <w:rPr>
          <w:color w:val="1D1D1D"/>
          <w:w w:val="95"/>
          <w:sz w:val="28"/>
          <w:szCs w:val="28"/>
        </w:rPr>
        <w:t xml:space="preserve">в </w:t>
      </w:r>
      <w:r w:rsidR="00C860CB" w:rsidRPr="005E7C69">
        <w:rPr>
          <w:color w:val="1A1A1A"/>
          <w:w w:val="95"/>
          <w:sz w:val="28"/>
          <w:szCs w:val="28"/>
        </w:rPr>
        <w:t xml:space="preserve">соответствии </w:t>
      </w:r>
      <w:r w:rsidR="00C860CB" w:rsidRPr="005E7C69">
        <w:rPr>
          <w:color w:val="161616"/>
          <w:w w:val="95"/>
          <w:sz w:val="28"/>
          <w:szCs w:val="28"/>
        </w:rPr>
        <w:t>со</w:t>
      </w:r>
      <w:r w:rsidR="00C860CB" w:rsidRPr="005E7C69">
        <w:rPr>
          <w:color w:val="161616"/>
          <w:spacing w:val="1"/>
          <w:w w:val="95"/>
          <w:sz w:val="28"/>
          <w:szCs w:val="28"/>
        </w:rPr>
        <w:t xml:space="preserve"> </w:t>
      </w:r>
      <w:r w:rsidR="00C860CB" w:rsidRPr="005E7C69">
        <w:rPr>
          <w:color w:val="161616"/>
          <w:sz w:val="28"/>
          <w:szCs w:val="28"/>
        </w:rPr>
        <w:t>структурой</w:t>
      </w:r>
      <w:r w:rsidR="00C860CB" w:rsidRPr="005E7C69">
        <w:rPr>
          <w:color w:val="161616"/>
          <w:spacing w:val="19"/>
          <w:sz w:val="28"/>
          <w:szCs w:val="28"/>
        </w:rPr>
        <w:t xml:space="preserve"> </w:t>
      </w:r>
      <w:r w:rsidR="00C860CB" w:rsidRPr="005E7C69">
        <w:rPr>
          <w:sz w:val="28"/>
          <w:szCs w:val="28"/>
        </w:rPr>
        <w:t>управления</w:t>
      </w:r>
      <w:r w:rsidR="00C860CB" w:rsidRPr="005E7C69">
        <w:rPr>
          <w:spacing w:val="15"/>
          <w:sz w:val="28"/>
          <w:szCs w:val="28"/>
        </w:rPr>
        <w:t xml:space="preserve"> </w:t>
      </w:r>
      <w:r w:rsidR="00C860CB" w:rsidRPr="005E7C69">
        <w:rPr>
          <w:sz w:val="28"/>
          <w:szCs w:val="28"/>
        </w:rPr>
        <w:t>Университета.</w:t>
      </w:r>
    </w:p>
    <w:p w:rsidR="004568B8" w:rsidRPr="005E7C69" w:rsidRDefault="00C860CB">
      <w:pPr>
        <w:pStyle w:val="a5"/>
        <w:numPr>
          <w:ilvl w:val="0"/>
          <w:numId w:val="1"/>
        </w:numPr>
        <w:tabs>
          <w:tab w:val="left" w:pos="1000"/>
        </w:tabs>
        <w:spacing w:line="230" w:lineRule="auto"/>
        <w:ind w:firstLine="521"/>
        <w:jc w:val="both"/>
        <w:rPr>
          <w:color w:val="282828"/>
          <w:sz w:val="28"/>
          <w:szCs w:val="28"/>
        </w:rPr>
      </w:pPr>
      <w:r w:rsidRPr="005E7C69">
        <w:rPr>
          <w:spacing w:val="-1"/>
          <w:sz w:val="28"/>
          <w:szCs w:val="28"/>
        </w:rPr>
        <w:t>Мониторинг состояния</w:t>
      </w:r>
      <w:r w:rsidRPr="005E7C69">
        <w:rPr>
          <w:sz w:val="28"/>
          <w:szCs w:val="28"/>
        </w:rPr>
        <w:t xml:space="preserve"> </w:t>
      </w:r>
      <w:r w:rsidRPr="005E7C69">
        <w:rPr>
          <w:spacing w:val="-1"/>
          <w:sz w:val="28"/>
          <w:szCs w:val="28"/>
        </w:rPr>
        <w:t>профессиональной безопасности</w:t>
      </w:r>
      <w:r w:rsidRPr="005E7C69">
        <w:rPr>
          <w:sz w:val="28"/>
          <w:szCs w:val="28"/>
        </w:rPr>
        <w:t xml:space="preserve"> </w:t>
      </w:r>
      <w:r w:rsidRPr="005E7C69">
        <w:rPr>
          <w:color w:val="232323"/>
          <w:sz w:val="28"/>
          <w:szCs w:val="28"/>
        </w:rPr>
        <w:t xml:space="preserve">и </w:t>
      </w:r>
      <w:r w:rsidRPr="005E7C69">
        <w:rPr>
          <w:color w:val="0C0C0C"/>
          <w:sz w:val="28"/>
          <w:szCs w:val="28"/>
        </w:rPr>
        <w:t xml:space="preserve">охраны </w:t>
      </w:r>
      <w:r w:rsidRPr="005E7C69">
        <w:rPr>
          <w:color w:val="1A1A1A"/>
          <w:sz w:val="28"/>
          <w:szCs w:val="28"/>
        </w:rPr>
        <w:t xml:space="preserve">труда </w:t>
      </w:r>
      <w:r w:rsidRPr="005E7C69">
        <w:rPr>
          <w:color w:val="232323"/>
          <w:sz w:val="28"/>
          <w:szCs w:val="28"/>
        </w:rPr>
        <w:t>в</w:t>
      </w:r>
      <w:r w:rsidRPr="005E7C69">
        <w:rPr>
          <w:color w:val="232323"/>
          <w:spacing w:val="1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структурных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подразделениях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Университета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путём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внутренних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проверок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color w:val="232323"/>
          <w:w w:val="95"/>
          <w:sz w:val="28"/>
          <w:szCs w:val="28"/>
        </w:rPr>
        <w:t>и</w:t>
      </w:r>
      <w:r w:rsidRPr="005E7C69">
        <w:rPr>
          <w:color w:val="232323"/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оценки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профессиональных</w:t>
      </w:r>
      <w:r w:rsidRPr="005E7C69">
        <w:rPr>
          <w:spacing w:val="-12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рисков</w:t>
      </w:r>
      <w:r w:rsidRPr="005E7C69">
        <w:rPr>
          <w:spacing w:val="10"/>
          <w:w w:val="95"/>
          <w:sz w:val="28"/>
          <w:szCs w:val="28"/>
        </w:rPr>
        <w:t xml:space="preserve"> </w:t>
      </w:r>
      <w:r w:rsidRPr="005E7C69">
        <w:rPr>
          <w:color w:val="1C1C1C"/>
          <w:w w:val="95"/>
          <w:sz w:val="28"/>
          <w:szCs w:val="28"/>
        </w:rPr>
        <w:t>в</w:t>
      </w:r>
      <w:r w:rsidRPr="005E7C69">
        <w:rPr>
          <w:color w:val="1C1C1C"/>
          <w:spacing w:val="-8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области</w:t>
      </w:r>
      <w:r w:rsidRPr="005E7C69">
        <w:rPr>
          <w:spacing w:val="25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профессиональной безопасности</w:t>
      </w:r>
      <w:r w:rsidRPr="005E7C69">
        <w:rPr>
          <w:spacing w:val="26"/>
          <w:w w:val="95"/>
          <w:sz w:val="28"/>
          <w:szCs w:val="28"/>
        </w:rPr>
        <w:t xml:space="preserve"> </w:t>
      </w:r>
      <w:r w:rsidRPr="005E7C69">
        <w:rPr>
          <w:color w:val="262626"/>
          <w:w w:val="95"/>
          <w:sz w:val="28"/>
          <w:szCs w:val="28"/>
        </w:rPr>
        <w:t>и</w:t>
      </w:r>
      <w:r w:rsidRPr="005E7C69">
        <w:rPr>
          <w:color w:val="262626"/>
          <w:spacing w:val="-1"/>
          <w:w w:val="95"/>
          <w:sz w:val="28"/>
          <w:szCs w:val="28"/>
        </w:rPr>
        <w:t xml:space="preserve"> </w:t>
      </w:r>
      <w:r w:rsidRPr="005E7C69">
        <w:rPr>
          <w:color w:val="070707"/>
          <w:w w:val="95"/>
          <w:sz w:val="28"/>
          <w:szCs w:val="28"/>
        </w:rPr>
        <w:t>охраны</w:t>
      </w:r>
      <w:r w:rsidRPr="005E7C69">
        <w:rPr>
          <w:color w:val="070707"/>
          <w:spacing w:val="12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труда.</w:t>
      </w:r>
    </w:p>
    <w:p w:rsidR="004568B8" w:rsidRPr="005E7C69" w:rsidRDefault="00C860CB">
      <w:pPr>
        <w:pStyle w:val="a5"/>
        <w:numPr>
          <w:ilvl w:val="0"/>
          <w:numId w:val="1"/>
        </w:numPr>
        <w:tabs>
          <w:tab w:val="left" w:pos="1039"/>
        </w:tabs>
        <w:spacing w:line="230" w:lineRule="auto"/>
        <w:ind w:right="118" w:firstLine="578"/>
        <w:jc w:val="both"/>
        <w:rPr>
          <w:sz w:val="28"/>
          <w:szCs w:val="28"/>
        </w:rPr>
      </w:pPr>
      <w:r w:rsidRPr="005E7C69">
        <w:rPr>
          <w:w w:val="95"/>
          <w:sz w:val="28"/>
          <w:szCs w:val="28"/>
        </w:rPr>
        <w:t>Управление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рисками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профессиональных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опасностей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color w:val="1F1F1F"/>
          <w:w w:val="95"/>
          <w:sz w:val="28"/>
          <w:szCs w:val="28"/>
        </w:rPr>
        <w:t>на</w:t>
      </w:r>
      <w:r w:rsidRPr="005E7C69">
        <w:rPr>
          <w:color w:val="1F1F1F"/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основе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специальной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spacing w:val="-1"/>
          <w:sz w:val="28"/>
          <w:szCs w:val="28"/>
        </w:rPr>
        <w:t>оценки</w:t>
      </w:r>
      <w:r w:rsidRPr="005E7C69">
        <w:rPr>
          <w:sz w:val="28"/>
          <w:szCs w:val="28"/>
        </w:rPr>
        <w:t xml:space="preserve"> </w:t>
      </w:r>
      <w:r w:rsidRPr="005E7C69">
        <w:rPr>
          <w:spacing w:val="-1"/>
          <w:sz w:val="28"/>
          <w:szCs w:val="28"/>
        </w:rPr>
        <w:t>условий</w:t>
      </w:r>
      <w:r w:rsidRPr="005E7C69">
        <w:rPr>
          <w:sz w:val="28"/>
          <w:szCs w:val="28"/>
        </w:rPr>
        <w:t xml:space="preserve"> </w:t>
      </w:r>
      <w:r w:rsidRPr="005E7C69">
        <w:rPr>
          <w:spacing w:val="-1"/>
          <w:sz w:val="28"/>
          <w:szCs w:val="28"/>
        </w:rPr>
        <w:t>труда,</w:t>
      </w:r>
      <w:r w:rsidRPr="005E7C69">
        <w:rPr>
          <w:sz w:val="28"/>
          <w:szCs w:val="28"/>
        </w:rPr>
        <w:t xml:space="preserve"> идентификации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опасностей,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анализа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0C0C0C"/>
          <w:sz w:val="28"/>
          <w:szCs w:val="28"/>
        </w:rPr>
        <w:t>возможных</w:t>
      </w:r>
      <w:r w:rsidRPr="005E7C69">
        <w:rPr>
          <w:color w:val="0C0C0C"/>
          <w:spacing w:val="1"/>
          <w:sz w:val="28"/>
          <w:szCs w:val="28"/>
        </w:rPr>
        <w:t xml:space="preserve"> </w:t>
      </w:r>
      <w:r w:rsidRPr="005E7C69">
        <w:rPr>
          <w:color w:val="131313"/>
          <w:sz w:val="28"/>
          <w:szCs w:val="28"/>
        </w:rPr>
        <w:t>опасных</w:t>
      </w:r>
      <w:r w:rsidRPr="005E7C69">
        <w:rPr>
          <w:color w:val="131313"/>
          <w:spacing w:val="1"/>
          <w:sz w:val="28"/>
          <w:szCs w:val="28"/>
        </w:rPr>
        <w:t xml:space="preserve"> </w:t>
      </w:r>
      <w:r w:rsidRPr="005E7C69">
        <w:rPr>
          <w:spacing w:val="-1"/>
          <w:w w:val="95"/>
          <w:sz w:val="28"/>
          <w:szCs w:val="28"/>
        </w:rPr>
        <w:t xml:space="preserve">событий </w:t>
      </w:r>
      <w:r w:rsidRPr="005E7C69">
        <w:rPr>
          <w:color w:val="1A1A1A"/>
          <w:spacing w:val="-1"/>
          <w:w w:val="95"/>
          <w:sz w:val="28"/>
          <w:szCs w:val="28"/>
        </w:rPr>
        <w:t xml:space="preserve">и </w:t>
      </w:r>
      <w:r w:rsidRPr="005E7C69">
        <w:rPr>
          <w:spacing w:val="-1"/>
          <w:w w:val="95"/>
          <w:sz w:val="28"/>
          <w:szCs w:val="28"/>
        </w:rPr>
        <w:t xml:space="preserve">расчёта профессиональных </w:t>
      </w:r>
      <w:r w:rsidRPr="005E7C69">
        <w:rPr>
          <w:w w:val="95"/>
          <w:sz w:val="28"/>
          <w:szCs w:val="28"/>
        </w:rPr>
        <w:t xml:space="preserve">рисков в </w:t>
      </w:r>
      <w:r w:rsidRPr="005E7C69">
        <w:rPr>
          <w:color w:val="0F0F0F"/>
          <w:w w:val="95"/>
          <w:sz w:val="28"/>
          <w:szCs w:val="28"/>
        </w:rPr>
        <w:t xml:space="preserve">области </w:t>
      </w:r>
      <w:r w:rsidRPr="005E7C69">
        <w:rPr>
          <w:w w:val="95"/>
          <w:sz w:val="28"/>
          <w:szCs w:val="28"/>
        </w:rPr>
        <w:t>профессиональной безопасности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color w:val="0F0F0F"/>
          <w:sz w:val="28"/>
          <w:szCs w:val="28"/>
        </w:rPr>
        <w:t xml:space="preserve">и </w:t>
      </w:r>
      <w:r w:rsidRPr="005E7C69">
        <w:rPr>
          <w:color w:val="080808"/>
          <w:sz w:val="28"/>
          <w:szCs w:val="28"/>
        </w:rPr>
        <w:t xml:space="preserve">охраны </w:t>
      </w:r>
      <w:r w:rsidRPr="005E7C69">
        <w:rPr>
          <w:sz w:val="28"/>
          <w:szCs w:val="28"/>
        </w:rPr>
        <w:t xml:space="preserve">труда на рабочих местах в структурных подразделениях Университета </w:t>
      </w:r>
      <w:r w:rsidRPr="005E7C69">
        <w:rPr>
          <w:color w:val="2F2F2F"/>
          <w:sz w:val="28"/>
          <w:szCs w:val="28"/>
        </w:rPr>
        <w:t>с</w:t>
      </w:r>
      <w:r w:rsidRPr="005E7C69">
        <w:rPr>
          <w:color w:val="2F2F2F"/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выработкой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мероприятий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181818"/>
          <w:sz w:val="28"/>
          <w:szCs w:val="28"/>
        </w:rPr>
        <w:t>по</w:t>
      </w:r>
      <w:r w:rsidRPr="005E7C69">
        <w:rPr>
          <w:color w:val="181818"/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снижению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0A0A0A"/>
          <w:sz w:val="28"/>
          <w:szCs w:val="28"/>
        </w:rPr>
        <w:t>рисков</w:t>
      </w:r>
      <w:r w:rsidRPr="005E7C69">
        <w:rPr>
          <w:color w:val="0A0A0A"/>
          <w:spacing w:val="1"/>
          <w:sz w:val="28"/>
          <w:szCs w:val="28"/>
        </w:rPr>
        <w:t xml:space="preserve"> </w:t>
      </w:r>
      <w:r w:rsidRPr="005E7C69">
        <w:rPr>
          <w:color w:val="131313"/>
          <w:sz w:val="28"/>
          <w:szCs w:val="28"/>
        </w:rPr>
        <w:t>и</w:t>
      </w:r>
      <w:r w:rsidRPr="005E7C69">
        <w:rPr>
          <w:color w:val="131313"/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предоставлению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0A0A0A"/>
          <w:sz w:val="28"/>
          <w:szCs w:val="28"/>
        </w:rPr>
        <w:t>работникам</w:t>
      </w:r>
      <w:r w:rsidRPr="005E7C69">
        <w:rPr>
          <w:color w:val="0A0A0A"/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положенных</w:t>
      </w:r>
      <w:r w:rsidRPr="005E7C69">
        <w:rPr>
          <w:spacing w:val="20"/>
          <w:sz w:val="28"/>
          <w:szCs w:val="28"/>
        </w:rPr>
        <w:t xml:space="preserve"> </w:t>
      </w:r>
      <w:r w:rsidRPr="005E7C69">
        <w:rPr>
          <w:sz w:val="28"/>
          <w:szCs w:val="28"/>
        </w:rPr>
        <w:t>гарантий</w:t>
      </w:r>
      <w:r w:rsidRPr="005E7C69">
        <w:rPr>
          <w:spacing w:val="22"/>
          <w:sz w:val="28"/>
          <w:szCs w:val="28"/>
        </w:rPr>
        <w:t xml:space="preserve"> </w:t>
      </w:r>
      <w:r w:rsidRPr="005E7C69">
        <w:rPr>
          <w:sz w:val="28"/>
          <w:szCs w:val="28"/>
        </w:rPr>
        <w:t>и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0A0A0A"/>
          <w:sz w:val="28"/>
          <w:szCs w:val="28"/>
        </w:rPr>
        <w:t>компенсаций.</w:t>
      </w:r>
    </w:p>
    <w:p w:rsidR="004568B8" w:rsidRPr="005E7C69" w:rsidRDefault="00C860CB">
      <w:pPr>
        <w:pStyle w:val="a5"/>
        <w:numPr>
          <w:ilvl w:val="0"/>
          <w:numId w:val="1"/>
        </w:numPr>
        <w:tabs>
          <w:tab w:val="left" w:pos="1086"/>
        </w:tabs>
        <w:spacing w:before="3" w:line="230" w:lineRule="auto"/>
        <w:ind w:left="108" w:right="141" w:firstLine="517"/>
        <w:jc w:val="both"/>
        <w:rPr>
          <w:color w:val="232323"/>
          <w:sz w:val="28"/>
          <w:szCs w:val="28"/>
        </w:rPr>
      </w:pPr>
      <w:r w:rsidRPr="005E7C69">
        <w:rPr>
          <w:sz w:val="28"/>
          <w:szCs w:val="28"/>
        </w:rPr>
        <w:t>Обучение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профессиональной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безопасности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и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111111"/>
          <w:sz w:val="28"/>
          <w:szCs w:val="28"/>
        </w:rPr>
        <w:t>охране</w:t>
      </w:r>
      <w:r w:rsidRPr="005E7C69">
        <w:rPr>
          <w:color w:val="111111"/>
          <w:spacing w:val="1"/>
          <w:sz w:val="28"/>
          <w:szCs w:val="28"/>
        </w:rPr>
        <w:t xml:space="preserve"> </w:t>
      </w:r>
      <w:r w:rsidRPr="005E7C69">
        <w:rPr>
          <w:color w:val="1A1A1A"/>
          <w:sz w:val="28"/>
          <w:szCs w:val="28"/>
        </w:rPr>
        <w:t>труда</w:t>
      </w:r>
      <w:r w:rsidRPr="005E7C69">
        <w:rPr>
          <w:color w:val="1A1A1A"/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персонала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111111"/>
          <w:sz w:val="28"/>
          <w:szCs w:val="28"/>
        </w:rPr>
        <w:t>Университета.</w:t>
      </w:r>
    </w:p>
    <w:p w:rsidR="004568B8" w:rsidRPr="00C860CB" w:rsidRDefault="00C860CB" w:rsidP="00C860CB">
      <w:pPr>
        <w:pStyle w:val="a5"/>
        <w:numPr>
          <w:ilvl w:val="0"/>
          <w:numId w:val="1"/>
        </w:numPr>
        <w:tabs>
          <w:tab w:val="left" w:pos="142"/>
        </w:tabs>
        <w:spacing w:line="278" w:lineRule="exact"/>
        <w:ind w:left="142" w:right="0" w:firstLine="483"/>
        <w:jc w:val="both"/>
        <w:rPr>
          <w:sz w:val="28"/>
          <w:szCs w:val="28"/>
        </w:rPr>
      </w:pPr>
      <w:r w:rsidRPr="005E7C69">
        <w:rPr>
          <w:w w:val="95"/>
          <w:sz w:val="28"/>
          <w:szCs w:val="28"/>
        </w:rPr>
        <w:t>Проведения</w:t>
      </w:r>
      <w:r w:rsidRPr="005E7C69">
        <w:rPr>
          <w:spacing w:val="18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предварительных</w:t>
      </w:r>
      <w:r w:rsidRPr="005E7C69">
        <w:rPr>
          <w:spacing w:val="53"/>
          <w:w w:val="95"/>
          <w:sz w:val="28"/>
          <w:szCs w:val="28"/>
        </w:rPr>
        <w:t xml:space="preserve"> </w:t>
      </w:r>
      <w:r w:rsidRPr="005E7C69">
        <w:rPr>
          <w:color w:val="1D1D1D"/>
          <w:w w:val="95"/>
          <w:sz w:val="28"/>
          <w:szCs w:val="28"/>
        </w:rPr>
        <w:t>и</w:t>
      </w:r>
      <w:r w:rsidRPr="005E7C69">
        <w:rPr>
          <w:color w:val="1D1D1D"/>
          <w:spacing w:val="5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периодических</w:t>
      </w:r>
      <w:r w:rsidRPr="005E7C69">
        <w:rPr>
          <w:spacing w:val="76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медицинских</w:t>
      </w:r>
      <w:r w:rsidRPr="005E7C69">
        <w:rPr>
          <w:spacing w:val="70"/>
          <w:sz w:val="28"/>
          <w:szCs w:val="28"/>
        </w:rPr>
        <w:t xml:space="preserve"> </w:t>
      </w:r>
      <w:r w:rsidRPr="005E7C69">
        <w:rPr>
          <w:color w:val="212121"/>
          <w:w w:val="95"/>
          <w:sz w:val="28"/>
          <w:szCs w:val="28"/>
        </w:rPr>
        <w:t>осмотров,</w:t>
      </w:r>
      <w:r w:rsidRPr="005E7C69">
        <w:rPr>
          <w:color w:val="212121"/>
          <w:spacing w:val="63"/>
          <w:w w:val="95"/>
          <w:sz w:val="28"/>
          <w:szCs w:val="28"/>
        </w:rPr>
        <w:t xml:space="preserve"> </w:t>
      </w:r>
      <w:r>
        <w:rPr>
          <w:color w:val="161616"/>
          <w:w w:val="95"/>
          <w:sz w:val="28"/>
          <w:szCs w:val="28"/>
        </w:rPr>
        <w:t xml:space="preserve">в </w:t>
      </w:r>
      <w:r w:rsidRPr="005E7C69">
        <w:rPr>
          <w:color w:val="161616"/>
          <w:w w:val="95"/>
          <w:sz w:val="28"/>
          <w:szCs w:val="28"/>
        </w:rPr>
        <w:t>том</w:t>
      </w:r>
      <w:r>
        <w:rPr>
          <w:color w:val="161616"/>
          <w:w w:val="95"/>
          <w:sz w:val="28"/>
          <w:szCs w:val="28"/>
        </w:rPr>
        <w:t xml:space="preserve"> </w:t>
      </w:r>
      <w:r w:rsidRPr="00C860CB">
        <w:rPr>
          <w:color w:val="131313"/>
          <w:w w:val="95"/>
          <w:sz w:val="28"/>
          <w:szCs w:val="28"/>
        </w:rPr>
        <w:t xml:space="preserve">числе </w:t>
      </w:r>
      <w:r w:rsidRPr="00C860CB">
        <w:rPr>
          <w:w w:val="95"/>
          <w:sz w:val="28"/>
          <w:szCs w:val="28"/>
        </w:rPr>
        <w:t xml:space="preserve">психиатрических освидетельствований, персонала Университета </w:t>
      </w:r>
      <w:r w:rsidRPr="00C860CB">
        <w:rPr>
          <w:color w:val="111111"/>
          <w:w w:val="95"/>
          <w:sz w:val="28"/>
          <w:szCs w:val="28"/>
        </w:rPr>
        <w:t xml:space="preserve">в </w:t>
      </w:r>
      <w:r w:rsidRPr="00C860CB">
        <w:rPr>
          <w:w w:val="95"/>
          <w:sz w:val="28"/>
          <w:szCs w:val="28"/>
        </w:rPr>
        <w:t xml:space="preserve">соответствии </w:t>
      </w:r>
      <w:r w:rsidRPr="00C860CB">
        <w:rPr>
          <w:color w:val="282828"/>
          <w:w w:val="95"/>
          <w:sz w:val="28"/>
          <w:szCs w:val="28"/>
        </w:rPr>
        <w:t>с</w:t>
      </w:r>
      <w:r w:rsidRPr="00C860CB">
        <w:rPr>
          <w:color w:val="282828"/>
          <w:spacing w:val="1"/>
          <w:w w:val="95"/>
          <w:sz w:val="28"/>
          <w:szCs w:val="28"/>
        </w:rPr>
        <w:t xml:space="preserve"> </w:t>
      </w:r>
      <w:r w:rsidRPr="00C860CB">
        <w:rPr>
          <w:sz w:val="28"/>
          <w:szCs w:val="28"/>
        </w:rPr>
        <w:t>требованиями</w:t>
      </w:r>
      <w:r w:rsidRPr="00C860CB">
        <w:rPr>
          <w:spacing w:val="21"/>
          <w:sz w:val="28"/>
          <w:szCs w:val="28"/>
        </w:rPr>
        <w:t xml:space="preserve"> </w:t>
      </w:r>
      <w:r w:rsidRPr="00C860CB">
        <w:rPr>
          <w:sz w:val="28"/>
          <w:szCs w:val="28"/>
        </w:rPr>
        <w:t>нормативных</w:t>
      </w:r>
      <w:r w:rsidRPr="00C860CB">
        <w:rPr>
          <w:spacing w:val="12"/>
          <w:sz w:val="28"/>
          <w:szCs w:val="28"/>
        </w:rPr>
        <w:t xml:space="preserve"> </w:t>
      </w:r>
      <w:r w:rsidRPr="00C860CB">
        <w:rPr>
          <w:sz w:val="28"/>
          <w:szCs w:val="28"/>
        </w:rPr>
        <w:t>актов,</w:t>
      </w:r>
      <w:r w:rsidRPr="00C860CB">
        <w:rPr>
          <w:spacing w:val="10"/>
          <w:sz w:val="28"/>
          <w:szCs w:val="28"/>
        </w:rPr>
        <w:t xml:space="preserve"> </w:t>
      </w:r>
      <w:r w:rsidRPr="00C860CB">
        <w:rPr>
          <w:color w:val="1C1C1C"/>
          <w:sz w:val="28"/>
          <w:szCs w:val="28"/>
        </w:rPr>
        <w:t>в</w:t>
      </w:r>
      <w:r w:rsidRPr="00C860CB">
        <w:rPr>
          <w:color w:val="1C1C1C"/>
          <w:spacing w:val="-7"/>
          <w:sz w:val="28"/>
          <w:szCs w:val="28"/>
        </w:rPr>
        <w:t xml:space="preserve"> </w:t>
      </w:r>
      <w:r w:rsidRPr="00C860CB">
        <w:rPr>
          <w:sz w:val="28"/>
          <w:szCs w:val="28"/>
        </w:rPr>
        <w:t>части</w:t>
      </w:r>
      <w:r w:rsidRPr="00C860CB">
        <w:rPr>
          <w:spacing w:val="5"/>
          <w:sz w:val="28"/>
          <w:szCs w:val="28"/>
        </w:rPr>
        <w:t xml:space="preserve"> </w:t>
      </w:r>
      <w:r w:rsidRPr="00C860CB">
        <w:rPr>
          <w:sz w:val="28"/>
          <w:szCs w:val="28"/>
        </w:rPr>
        <w:t>касающейся.</w:t>
      </w:r>
    </w:p>
    <w:p w:rsidR="004568B8" w:rsidRPr="005E7C69" w:rsidRDefault="00C860CB">
      <w:pPr>
        <w:pStyle w:val="a5"/>
        <w:numPr>
          <w:ilvl w:val="0"/>
          <w:numId w:val="1"/>
        </w:numPr>
        <w:tabs>
          <w:tab w:val="left" w:pos="1049"/>
        </w:tabs>
        <w:spacing w:before="1" w:line="228" w:lineRule="auto"/>
        <w:ind w:left="100" w:right="118" w:firstLine="522"/>
        <w:jc w:val="both"/>
        <w:rPr>
          <w:color w:val="111111"/>
          <w:sz w:val="28"/>
          <w:szCs w:val="28"/>
        </w:rPr>
      </w:pPr>
      <w:r w:rsidRPr="005E7C69">
        <w:rPr>
          <w:sz w:val="28"/>
          <w:szCs w:val="28"/>
        </w:rPr>
        <w:t>Учёт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требований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профессиональной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безопасности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2B2B2B"/>
          <w:sz w:val="28"/>
          <w:szCs w:val="28"/>
        </w:rPr>
        <w:t>и</w:t>
      </w:r>
      <w:r w:rsidRPr="005E7C69">
        <w:rPr>
          <w:color w:val="2B2B2B"/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охраны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труда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1A1A1A"/>
          <w:sz w:val="28"/>
          <w:szCs w:val="28"/>
        </w:rPr>
        <w:t>при</w:t>
      </w:r>
      <w:r w:rsidRPr="005E7C69">
        <w:rPr>
          <w:color w:val="1A1A1A"/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обеспечении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и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проведении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образовательной,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научно-исследовательской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1D1D1D"/>
          <w:sz w:val="28"/>
          <w:szCs w:val="28"/>
        </w:rPr>
        <w:t>и</w:t>
      </w:r>
      <w:r w:rsidRPr="005E7C69">
        <w:rPr>
          <w:color w:val="1D1D1D"/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иной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деятельности,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а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131313"/>
          <w:sz w:val="28"/>
          <w:szCs w:val="28"/>
        </w:rPr>
        <w:t>также</w:t>
      </w:r>
      <w:r w:rsidRPr="005E7C69">
        <w:rPr>
          <w:color w:val="131313"/>
          <w:spacing w:val="1"/>
          <w:sz w:val="28"/>
          <w:szCs w:val="28"/>
        </w:rPr>
        <w:t xml:space="preserve"> </w:t>
      </w:r>
      <w:r w:rsidRPr="005E7C69">
        <w:rPr>
          <w:color w:val="1A1A1A"/>
          <w:sz w:val="28"/>
          <w:szCs w:val="28"/>
        </w:rPr>
        <w:t>при</w:t>
      </w:r>
      <w:r w:rsidRPr="005E7C69">
        <w:rPr>
          <w:color w:val="1A1A1A"/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разработке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и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реализации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проектов,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связанных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282828"/>
          <w:sz w:val="28"/>
          <w:szCs w:val="28"/>
        </w:rPr>
        <w:t>с</w:t>
      </w:r>
      <w:r w:rsidRPr="005E7C69">
        <w:rPr>
          <w:color w:val="282828"/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перспективами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развития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Университета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на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основе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внедрения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инновационных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технологий.</w:t>
      </w:r>
    </w:p>
    <w:p w:rsidR="004568B8" w:rsidRPr="005E7C69" w:rsidRDefault="004568B8">
      <w:pPr>
        <w:spacing w:line="228" w:lineRule="auto"/>
        <w:jc w:val="both"/>
        <w:rPr>
          <w:sz w:val="28"/>
          <w:szCs w:val="28"/>
        </w:rPr>
        <w:sectPr w:rsidR="004568B8" w:rsidRPr="005E7C69">
          <w:type w:val="continuous"/>
          <w:pgSz w:w="11900" w:h="16690"/>
          <w:pgMar w:top="300" w:right="540" w:bottom="280" w:left="1260" w:header="720" w:footer="720" w:gutter="0"/>
          <w:cols w:space="720"/>
        </w:sectPr>
      </w:pPr>
    </w:p>
    <w:p w:rsidR="004568B8" w:rsidRPr="005E7C69" w:rsidRDefault="00C860CB">
      <w:pPr>
        <w:spacing w:before="60"/>
        <w:ind w:left="2"/>
        <w:jc w:val="center"/>
        <w:rPr>
          <w:sz w:val="28"/>
          <w:szCs w:val="28"/>
        </w:rPr>
      </w:pPr>
      <w:r w:rsidRPr="005E7C69">
        <w:rPr>
          <w:color w:val="282828"/>
          <w:w w:val="89"/>
          <w:sz w:val="28"/>
          <w:szCs w:val="28"/>
        </w:rPr>
        <w:lastRenderedPageBreak/>
        <w:t>2</w:t>
      </w:r>
    </w:p>
    <w:p w:rsidR="004568B8" w:rsidRPr="005E7C69" w:rsidRDefault="004568B8">
      <w:pPr>
        <w:pStyle w:val="a3"/>
        <w:spacing w:before="8"/>
        <w:jc w:val="left"/>
        <w:rPr>
          <w:sz w:val="28"/>
          <w:szCs w:val="28"/>
        </w:rPr>
      </w:pPr>
    </w:p>
    <w:p w:rsidR="004568B8" w:rsidRPr="005E7C69" w:rsidRDefault="00C860CB">
      <w:pPr>
        <w:pStyle w:val="a5"/>
        <w:numPr>
          <w:ilvl w:val="0"/>
          <w:numId w:val="1"/>
        </w:numPr>
        <w:tabs>
          <w:tab w:val="left" w:pos="946"/>
        </w:tabs>
        <w:spacing w:before="1" w:line="230" w:lineRule="auto"/>
        <w:ind w:left="101" w:right="112" w:firstLine="536"/>
        <w:jc w:val="both"/>
        <w:rPr>
          <w:color w:val="151515"/>
          <w:sz w:val="28"/>
          <w:szCs w:val="28"/>
        </w:rPr>
      </w:pPr>
      <w:r w:rsidRPr="005E7C69">
        <w:rPr>
          <w:w w:val="95"/>
          <w:sz w:val="28"/>
          <w:szCs w:val="28"/>
        </w:rPr>
        <w:t>Проведение анализа Системы менеджмента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профессиональной безопасности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color w:val="282828"/>
          <w:w w:val="95"/>
          <w:sz w:val="28"/>
          <w:szCs w:val="28"/>
        </w:rPr>
        <w:t>и</w:t>
      </w:r>
      <w:r w:rsidRPr="005E7C69">
        <w:rPr>
          <w:color w:val="282828"/>
          <w:spacing w:val="1"/>
          <w:w w:val="95"/>
          <w:sz w:val="28"/>
          <w:szCs w:val="28"/>
        </w:rPr>
        <w:t xml:space="preserve"> </w:t>
      </w:r>
      <w:r w:rsidRPr="005E7C69">
        <w:rPr>
          <w:spacing w:val="-1"/>
          <w:sz w:val="28"/>
          <w:szCs w:val="28"/>
        </w:rPr>
        <w:t xml:space="preserve">охраны труда Университета </w:t>
      </w:r>
      <w:r w:rsidRPr="005E7C69">
        <w:rPr>
          <w:color w:val="1A1A1A"/>
          <w:spacing w:val="-1"/>
          <w:sz w:val="28"/>
          <w:szCs w:val="28"/>
        </w:rPr>
        <w:t xml:space="preserve">с </w:t>
      </w:r>
      <w:r w:rsidRPr="005E7C69">
        <w:rPr>
          <w:sz w:val="28"/>
          <w:szCs w:val="28"/>
        </w:rPr>
        <w:t xml:space="preserve">целью </w:t>
      </w:r>
      <w:r w:rsidRPr="005E7C69">
        <w:rPr>
          <w:color w:val="242424"/>
          <w:sz w:val="28"/>
          <w:szCs w:val="28"/>
        </w:rPr>
        <w:t xml:space="preserve">её </w:t>
      </w:r>
      <w:r w:rsidRPr="005E7C69">
        <w:rPr>
          <w:sz w:val="28"/>
          <w:szCs w:val="28"/>
        </w:rPr>
        <w:t>постоянного улучшения путём выявления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существующих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(или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потенциальных)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несоответствий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111111"/>
          <w:sz w:val="28"/>
          <w:szCs w:val="28"/>
        </w:rPr>
        <w:t>и</w:t>
      </w:r>
      <w:r w:rsidRPr="005E7C69">
        <w:rPr>
          <w:color w:val="111111"/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принятия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1A1A1A"/>
          <w:sz w:val="28"/>
          <w:szCs w:val="28"/>
        </w:rPr>
        <w:t>по</w:t>
      </w:r>
      <w:r w:rsidRPr="005E7C69">
        <w:rPr>
          <w:color w:val="1A1A1A"/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ним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корректирующих</w:t>
      </w:r>
      <w:r w:rsidRPr="005E7C69">
        <w:rPr>
          <w:spacing w:val="-2"/>
          <w:sz w:val="28"/>
          <w:szCs w:val="28"/>
        </w:rPr>
        <w:t xml:space="preserve"> </w:t>
      </w:r>
      <w:r w:rsidRPr="005E7C69">
        <w:rPr>
          <w:sz w:val="28"/>
          <w:szCs w:val="28"/>
        </w:rPr>
        <w:t>(или</w:t>
      </w:r>
      <w:r w:rsidRPr="005E7C69">
        <w:rPr>
          <w:spacing w:val="5"/>
          <w:sz w:val="28"/>
          <w:szCs w:val="28"/>
        </w:rPr>
        <w:t xml:space="preserve"> </w:t>
      </w:r>
      <w:r w:rsidRPr="005E7C69">
        <w:rPr>
          <w:sz w:val="28"/>
          <w:szCs w:val="28"/>
        </w:rPr>
        <w:t>предупреждающих)</w:t>
      </w:r>
      <w:r w:rsidRPr="005E7C69">
        <w:rPr>
          <w:spacing w:val="-15"/>
          <w:sz w:val="28"/>
          <w:szCs w:val="28"/>
        </w:rPr>
        <w:t xml:space="preserve"> </w:t>
      </w:r>
      <w:r w:rsidRPr="005E7C69">
        <w:rPr>
          <w:sz w:val="28"/>
          <w:szCs w:val="28"/>
        </w:rPr>
        <w:t>действий.</w:t>
      </w:r>
    </w:p>
    <w:p w:rsidR="004568B8" w:rsidRPr="005E7C69" w:rsidRDefault="00C860CB">
      <w:pPr>
        <w:pStyle w:val="a3"/>
        <w:spacing w:line="232" w:lineRule="auto"/>
        <w:ind w:left="105" w:right="125" w:firstLine="534"/>
        <w:rPr>
          <w:sz w:val="28"/>
          <w:szCs w:val="28"/>
        </w:rPr>
      </w:pPr>
      <w:r w:rsidRPr="005E7C69">
        <w:rPr>
          <w:w w:val="95"/>
          <w:sz w:val="28"/>
          <w:szCs w:val="28"/>
        </w:rPr>
        <w:t>Руководство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Университета обязуется обеспечить выполнение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настоящей Политики</w:t>
      </w:r>
      <w:r w:rsidRPr="005E7C69">
        <w:rPr>
          <w:spacing w:val="-62"/>
          <w:w w:val="95"/>
          <w:sz w:val="28"/>
          <w:szCs w:val="28"/>
        </w:rPr>
        <w:t xml:space="preserve"> </w:t>
      </w:r>
      <w:r w:rsidRPr="005E7C69">
        <w:rPr>
          <w:color w:val="161616"/>
          <w:sz w:val="28"/>
          <w:szCs w:val="28"/>
        </w:rPr>
        <w:t>и</w:t>
      </w:r>
      <w:r w:rsidRPr="005E7C69">
        <w:rPr>
          <w:color w:val="161616"/>
          <w:spacing w:val="6"/>
          <w:sz w:val="28"/>
          <w:szCs w:val="28"/>
        </w:rPr>
        <w:t xml:space="preserve"> </w:t>
      </w:r>
      <w:r w:rsidRPr="005E7C69">
        <w:rPr>
          <w:sz w:val="28"/>
          <w:szCs w:val="28"/>
        </w:rPr>
        <w:t>Целей.</w:t>
      </w:r>
    </w:p>
    <w:p w:rsidR="004568B8" w:rsidRPr="005E7C69" w:rsidRDefault="00C860CB">
      <w:pPr>
        <w:pStyle w:val="a3"/>
        <w:spacing w:line="232" w:lineRule="auto"/>
        <w:ind w:left="100" w:right="129" w:firstLine="538"/>
        <w:rPr>
          <w:sz w:val="28"/>
          <w:szCs w:val="28"/>
        </w:rPr>
      </w:pPr>
      <w:r w:rsidRPr="005E7C69">
        <w:rPr>
          <w:sz w:val="28"/>
          <w:szCs w:val="28"/>
        </w:rPr>
        <w:t>Представителем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руководства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Университета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161616"/>
          <w:sz w:val="28"/>
          <w:szCs w:val="28"/>
        </w:rPr>
        <w:t>по</w:t>
      </w:r>
      <w:r w:rsidRPr="005E7C69">
        <w:rPr>
          <w:color w:val="161616"/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Системе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151515"/>
          <w:sz w:val="28"/>
          <w:szCs w:val="28"/>
        </w:rPr>
        <w:t>менеджмента</w:t>
      </w:r>
      <w:r w:rsidRPr="005E7C69">
        <w:rPr>
          <w:color w:val="151515"/>
          <w:spacing w:val="1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профессиональной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безопасности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и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охране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труда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являетс</w:t>
      </w:r>
      <w:r w:rsidR="005E7C69" w:rsidRPr="005E7C69">
        <w:rPr>
          <w:w w:val="95"/>
          <w:sz w:val="28"/>
          <w:szCs w:val="28"/>
        </w:rPr>
        <w:t>я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заместитель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w w:val="95"/>
          <w:sz w:val="28"/>
          <w:szCs w:val="28"/>
        </w:rPr>
        <w:t>начальника</w:t>
      </w:r>
      <w:r w:rsidRPr="005E7C69">
        <w:rPr>
          <w:spacing w:val="1"/>
          <w:w w:val="95"/>
          <w:sz w:val="28"/>
          <w:szCs w:val="28"/>
        </w:rPr>
        <w:t xml:space="preserve"> </w:t>
      </w:r>
      <w:r w:rsidRPr="005E7C69">
        <w:rPr>
          <w:sz w:val="28"/>
          <w:szCs w:val="28"/>
        </w:rPr>
        <w:t>университета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131313"/>
          <w:sz w:val="28"/>
          <w:szCs w:val="28"/>
        </w:rPr>
        <w:t>по</w:t>
      </w:r>
      <w:r w:rsidRPr="005E7C69">
        <w:rPr>
          <w:color w:val="131313"/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платной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деятельности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color w:val="595959"/>
          <w:w w:val="90"/>
          <w:sz w:val="28"/>
          <w:szCs w:val="28"/>
        </w:rPr>
        <w:t>—</w:t>
      </w:r>
      <w:r w:rsidRPr="005E7C69">
        <w:rPr>
          <w:color w:val="595959"/>
          <w:spacing w:val="1"/>
          <w:w w:val="90"/>
          <w:sz w:val="28"/>
          <w:szCs w:val="28"/>
        </w:rPr>
        <w:t xml:space="preserve"> </w:t>
      </w:r>
      <w:r w:rsidRPr="005E7C69">
        <w:rPr>
          <w:sz w:val="28"/>
          <w:szCs w:val="28"/>
        </w:rPr>
        <w:t>ректор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института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безопасности</w:t>
      </w:r>
      <w:r w:rsidRPr="005E7C69">
        <w:rPr>
          <w:spacing w:val="1"/>
          <w:sz w:val="28"/>
          <w:szCs w:val="28"/>
        </w:rPr>
        <w:t xml:space="preserve"> </w:t>
      </w:r>
      <w:r w:rsidRPr="005E7C69">
        <w:rPr>
          <w:sz w:val="28"/>
          <w:szCs w:val="28"/>
        </w:rPr>
        <w:t>жизнедеятельности.</w:t>
      </w:r>
    </w:p>
    <w:sectPr w:rsidR="004568B8" w:rsidRPr="005E7C69" w:rsidSect="004568B8">
      <w:pgSz w:w="11940" w:h="16740"/>
      <w:pgMar w:top="620" w:right="580" w:bottom="280" w:left="12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0DE9"/>
    <w:multiLevelType w:val="hybridMultilevel"/>
    <w:tmpl w:val="5210A890"/>
    <w:lvl w:ilvl="0" w:tplc="34589278">
      <w:start w:val="1"/>
      <w:numFmt w:val="decimal"/>
      <w:lvlText w:val="%1."/>
      <w:lvlJc w:val="left"/>
      <w:pPr>
        <w:ind w:left="107" w:hanging="411"/>
        <w:jc w:val="right"/>
      </w:pPr>
      <w:rPr>
        <w:rFonts w:hint="default"/>
        <w:w w:val="89"/>
        <w:lang w:val="ru-RU" w:eastAsia="en-US" w:bidi="ar-SA"/>
      </w:rPr>
    </w:lvl>
    <w:lvl w:ilvl="1" w:tplc="9C307E72">
      <w:numFmt w:val="bullet"/>
      <w:lvlText w:val="•"/>
      <w:lvlJc w:val="left"/>
      <w:pPr>
        <w:ind w:left="1099" w:hanging="411"/>
      </w:pPr>
      <w:rPr>
        <w:rFonts w:hint="default"/>
        <w:lang w:val="ru-RU" w:eastAsia="en-US" w:bidi="ar-SA"/>
      </w:rPr>
    </w:lvl>
    <w:lvl w:ilvl="2" w:tplc="50043A9C">
      <w:numFmt w:val="bullet"/>
      <w:lvlText w:val="•"/>
      <w:lvlJc w:val="left"/>
      <w:pPr>
        <w:ind w:left="2098" w:hanging="411"/>
      </w:pPr>
      <w:rPr>
        <w:rFonts w:hint="default"/>
        <w:lang w:val="ru-RU" w:eastAsia="en-US" w:bidi="ar-SA"/>
      </w:rPr>
    </w:lvl>
    <w:lvl w:ilvl="3" w:tplc="E08A9B24">
      <w:numFmt w:val="bullet"/>
      <w:lvlText w:val="•"/>
      <w:lvlJc w:val="left"/>
      <w:pPr>
        <w:ind w:left="3098" w:hanging="411"/>
      </w:pPr>
      <w:rPr>
        <w:rFonts w:hint="default"/>
        <w:lang w:val="ru-RU" w:eastAsia="en-US" w:bidi="ar-SA"/>
      </w:rPr>
    </w:lvl>
    <w:lvl w:ilvl="4" w:tplc="53E88242">
      <w:numFmt w:val="bullet"/>
      <w:lvlText w:val="•"/>
      <w:lvlJc w:val="left"/>
      <w:pPr>
        <w:ind w:left="4097" w:hanging="411"/>
      </w:pPr>
      <w:rPr>
        <w:rFonts w:hint="default"/>
        <w:lang w:val="ru-RU" w:eastAsia="en-US" w:bidi="ar-SA"/>
      </w:rPr>
    </w:lvl>
    <w:lvl w:ilvl="5" w:tplc="A3C69402">
      <w:numFmt w:val="bullet"/>
      <w:lvlText w:val="•"/>
      <w:lvlJc w:val="left"/>
      <w:pPr>
        <w:ind w:left="5097" w:hanging="411"/>
      </w:pPr>
      <w:rPr>
        <w:rFonts w:hint="default"/>
        <w:lang w:val="ru-RU" w:eastAsia="en-US" w:bidi="ar-SA"/>
      </w:rPr>
    </w:lvl>
    <w:lvl w:ilvl="6" w:tplc="A446BA18">
      <w:numFmt w:val="bullet"/>
      <w:lvlText w:val="•"/>
      <w:lvlJc w:val="left"/>
      <w:pPr>
        <w:ind w:left="6096" w:hanging="411"/>
      </w:pPr>
      <w:rPr>
        <w:rFonts w:hint="default"/>
        <w:lang w:val="ru-RU" w:eastAsia="en-US" w:bidi="ar-SA"/>
      </w:rPr>
    </w:lvl>
    <w:lvl w:ilvl="7" w:tplc="CCA8BDC8">
      <w:numFmt w:val="bullet"/>
      <w:lvlText w:val="•"/>
      <w:lvlJc w:val="left"/>
      <w:pPr>
        <w:ind w:left="7096" w:hanging="411"/>
      </w:pPr>
      <w:rPr>
        <w:rFonts w:hint="default"/>
        <w:lang w:val="ru-RU" w:eastAsia="en-US" w:bidi="ar-SA"/>
      </w:rPr>
    </w:lvl>
    <w:lvl w:ilvl="8" w:tplc="278ECA28">
      <w:numFmt w:val="bullet"/>
      <w:lvlText w:val="•"/>
      <w:lvlJc w:val="left"/>
      <w:pPr>
        <w:ind w:left="8095" w:hanging="411"/>
      </w:pPr>
      <w:rPr>
        <w:rFonts w:hint="default"/>
        <w:lang w:val="ru-RU" w:eastAsia="en-US" w:bidi="ar-SA"/>
      </w:rPr>
    </w:lvl>
  </w:abstractNum>
  <w:abstractNum w:abstractNumId="1">
    <w:nsid w:val="73597C61"/>
    <w:multiLevelType w:val="hybridMultilevel"/>
    <w:tmpl w:val="EAF07A14"/>
    <w:lvl w:ilvl="0" w:tplc="B1D6F140">
      <w:numFmt w:val="bullet"/>
      <w:lvlText w:val="o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95"/>
        <w:sz w:val="17"/>
        <w:szCs w:val="17"/>
        <w:lang w:val="ru-RU" w:eastAsia="en-US" w:bidi="ar-SA"/>
      </w:rPr>
    </w:lvl>
    <w:lvl w:ilvl="1" w:tplc="A8DEEE10">
      <w:numFmt w:val="bullet"/>
      <w:lvlText w:val="-"/>
      <w:lvlJc w:val="left"/>
      <w:pPr>
        <w:ind w:left="107" w:hanging="189"/>
      </w:pPr>
      <w:rPr>
        <w:rFonts w:hint="default"/>
        <w:w w:val="95"/>
        <w:lang w:val="ru-RU" w:eastAsia="en-US" w:bidi="ar-SA"/>
      </w:rPr>
    </w:lvl>
    <w:lvl w:ilvl="2" w:tplc="94085FF4">
      <w:numFmt w:val="bullet"/>
      <w:lvlText w:val="•"/>
      <w:lvlJc w:val="left"/>
      <w:pPr>
        <w:ind w:left="328" w:hanging="189"/>
      </w:pPr>
      <w:rPr>
        <w:rFonts w:hint="default"/>
        <w:lang w:val="ru-RU" w:eastAsia="en-US" w:bidi="ar-SA"/>
      </w:rPr>
    </w:lvl>
    <w:lvl w:ilvl="3" w:tplc="8E000E38">
      <w:numFmt w:val="bullet"/>
      <w:lvlText w:val="•"/>
      <w:lvlJc w:val="left"/>
      <w:pPr>
        <w:ind w:left="517" w:hanging="189"/>
      </w:pPr>
      <w:rPr>
        <w:rFonts w:hint="default"/>
        <w:lang w:val="ru-RU" w:eastAsia="en-US" w:bidi="ar-SA"/>
      </w:rPr>
    </w:lvl>
    <w:lvl w:ilvl="4" w:tplc="E8661450">
      <w:numFmt w:val="bullet"/>
      <w:lvlText w:val="•"/>
      <w:lvlJc w:val="left"/>
      <w:pPr>
        <w:ind w:left="705" w:hanging="189"/>
      </w:pPr>
      <w:rPr>
        <w:rFonts w:hint="default"/>
        <w:lang w:val="ru-RU" w:eastAsia="en-US" w:bidi="ar-SA"/>
      </w:rPr>
    </w:lvl>
    <w:lvl w:ilvl="5" w:tplc="AAD8A4E0">
      <w:numFmt w:val="bullet"/>
      <w:lvlText w:val="•"/>
      <w:lvlJc w:val="left"/>
      <w:pPr>
        <w:ind w:left="894" w:hanging="189"/>
      </w:pPr>
      <w:rPr>
        <w:rFonts w:hint="default"/>
        <w:lang w:val="ru-RU" w:eastAsia="en-US" w:bidi="ar-SA"/>
      </w:rPr>
    </w:lvl>
    <w:lvl w:ilvl="6" w:tplc="C6484918">
      <w:numFmt w:val="bullet"/>
      <w:lvlText w:val="•"/>
      <w:lvlJc w:val="left"/>
      <w:pPr>
        <w:ind w:left="1082" w:hanging="189"/>
      </w:pPr>
      <w:rPr>
        <w:rFonts w:hint="default"/>
        <w:lang w:val="ru-RU" w:eastAsia="en-US" w:bidi="ar-SA"/>
      </w:rPr>
    </w:lvl>
    <w:lvl w:ilvl="7" w:tplc="B2C0DBEA">
      <w:numFmt w:val="bullet"/>
      <w:lvlText w:val="•"/>
      <w:lvlJc w:val="left"/>
      <w:pPr>
        <w:ind w:left="1271" w:hanging="189"/>
      </w:pPr>
      <w:rPr>
        <w:rFonts w:hint="default"/>
        <w:lang w:val="ru-RU" w:eastAsia="en-US" w:bidi="ar-SA"/>
      </w:rPr>
    </w:lvl>
    <w:lvl w:ilvl="8" w:tplc="3BF460A4">
      <w:numFmt w:val="bullet"/>
      <w:lvlText w:val="•"/>
      <w:lvlJc w:val="left"/>
      <w:pPr>
        <w:ind w:left="1459" w:hanging="189"/>
      </w:pPr>
      <w:rPr>
        <w:rFonts w:hint="default"/>
        <w:lang w:val="ru-RU" w:eastAsia="en-US" w:bidi="ar-SA"/>
      </w:rPr>
    </w:lvl>
  </w:abstractNum>
  <w:abstractNum w:abstractNumId="2">
    <w:nsid w:val="746934D0"/>
    <w:multiLevelType w:val="hybridMultilevel"/>
    <w:tmpl w:val="9A60E168"/>
    <w:lvl w:ilvl="0" w:tplc="CCB24D7C">
      <w:start w:val="1"/>
      <w:numFmt w:val="decimal"/>
      <w:lvlText w:val="%1."/>
      <w:lvlJc w:val="left"/>
      <w:pPr>
        <w:ind w:left="126" w:hanging="286"/>
        <w:jc w:val="left"/>
      </w:pPr>
      <w:rPr>
        <w:rFonts w:hint="default"/>
        <w:w w:val="102"/>
        <w:lang w:val="ru-RU" w:eastAsia="en-US" w:bidi="ar-SA"/>
      </w:rPr>
    </w:lvl>
    <w:lvl w:ilvl="1" w:tplc="0D42D9EE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264C84C6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46F810EA">
      <w:numFmt w:val="bullet"/>
      <w:lvlText w:val="•"/>
      <w:lvlJc w:val="left"/>
      <w:pPr>
        <w:ind w:left="3126" w:hanging="286"/>
      </w:pPr>
      <w:rPr>
        <w:rFonts w:hint="default"/>
        <w:lang w:val="ru-RU" w:eastAsia="en-US" w:bidi="ar-SA"/>
      </w:rPr>
    </w:lvl>
    <w:lvl w:ilvl="4" w:tplc="2A30CACE">
      <w:numFmt w:val="bullet"/>
      <w:lvlText w:val="•"/>
      <w:lvlJc w:val="left"/>
      <w:pPr>
        <w:ind w:left="4128" w:hanging="286"/>
      </w:pPr>
      <w:rPr>
        <w:rFonts w:hint="default"/>
        <w:lang w:val="ru-RU" w:eastAsia="en-US" w:bidi="ar-SA"/>
      </w:rPr>
    </w:lvl>
    <w:lvl w:ilvl="5" w:tplc="B8D413C0">
      <w:numFmt w:val="bullet"/>
      <w:lvlText w:val="•"/>
      <w:lvlJc w:val="left"/>
      <w:pPr>
        <w:ind w:left="5131" w:hanging="286"/>
      </w:pPr>
      <w:rPr>
        <w:rFonts w:hint="default"/>
        <w:lang w:val="ru-RU" w:eastAsia="en-US" w:bidi="ar-SA"/>
      </w:rPr>
    </w:lvl>
    <w:lvl w:ilvl="6" w:tplc="1B922D4E">
      <w:numFmt w:val="bullet"/>
      <w:lvlText w:val="•"/>
      <w:lvlJc w:val="left"/>
      <w:pPr>
        <w:ind w:left="6133" w:hanging="286"/>
      </w:pPr>
      <w:rPr>
        <w:rFonts w:hint="default"/>
        <w:lang w:val="ru-RU" w:eastAsia="en-US" w:bidi="ar-SA"/>
      </w:rPr>
    </w:lvl>
    <w:lvl w:ilvl="7" w:tplc="722448C2">
      <w:numFmt w:val="bullet"/>
      <w:lvlText w:val="•"/>
      <w:lvlJc w:val="left"/>
      <w:pPr>
        <w:ind w:left="7135" w:hanging="286"/>
      </w:pPr>
      <w:rPr>
        <w:rFonts w:hint="default"/>
        <w:lang w:val="ru-RU" w:eastAsia="en-US" w:bidi="ar-SA"/>
      </w:rPr>
    </w:lvl>
    <w:lvl w:ilvl="8" w:tplc="978C6264">
      <w:numFmt w:val="bullet"/>
      <w:lvlText w:val="•"/>
      <w:lvlJc w:val="left"/>
      <w:pPr>
        <w:ind w:left="8137" w:hanging="28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568B8"/>
    <w:rsid w:val="004568B8"/>
    <w:rsid w:val="005E7C69"/>
    <w:rsid w:val="00C86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68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8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68B8"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rsid w:val="004568B8"/>
    <w:pPr>
      <w:spacing w:before="242"/>
      <w:ind w:left="80" w:right="88"/>
      <w:jc w:val="center"/>
    </w:pPr>
    <w:rPr>
      <w:sz w:val="30"/>
      <w:szCs w:val="30"/>
    </w:rPr>
  </w:style>
  <w:style w:type="paragraph" w:styleId="a5">
    <w:name w:val="List Paragraph"/>
    <w:basedOn w:val="a"/>
    <w:uiPriority w:val="1"/>
    <w:qFormat/>
    <w:rsid w:val="004568B8"/>
    <w:pPr>
      <w:ind w:left="107" w:right="119" w:firstLine="564"/>
      <w:jc w:val="both"/>
    </w:pPr>
  </w:style>
  <w:style w:type="paragraph" w:customStyle="1" w:styleId="TableParagraph">
    <w:name w:val="Table Paragraph"/>
    <w:basedOn w:val="a"/>
    <w:uiPriority w:val="1"/>
    <w:qFormat/>
    <w:rsid w:val="004568B8"/>
  </w:style>
  <w:style w:type="paragraph" w:styleId="a6">
    <w:name w:val="Balloon Text"/>
    <w:basedOn w:val="a"/>
    <w:link w:val="a7"/>
    <w:uiPriority w:val="99"/>
    <w:semiHidden/>
    <w:unhideWhenUsed/>
    <w:rsid w:val="005E7C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7C6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2021-09-01T07:18:00Z</dcterms:created>
  <dcterms:modified xsi:type="dcterms:W3CDTF">2021-09-01T07:24:00Z</dcterms:modified>
</cp:coreProperties>
</file>